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37"/>
        <w:gridCol w:w="6705"/>
      </w:tblGrid>
      <w:tr w:rsidR="00442270" w:rsidRPr="00B942FB" w:rsidTr="00C60362">
        <w:tc>
          <w:tcPr>
            <w:tcW w:w="9016" w:type="dxa"/>
            <w:gridSpan w:val="2"/>
            <w:shd w:val="clear" w:color="auto" w:fill="D9D9D9" w:themeFill="background1" w:themeFillShade="D9"/>
          </w:tcPr>
          <w:p w:rsidR="00442270" w:rsidRPr="00B942FB" w:rsidRDefault="00D97349" w:rsidP="007126B1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B942FB">
              <w:rPr>
                <w:rFonts w:ascii="Garamond" w:hAnsi="Garamond" w:cs="Times New Roman"/>
                <w:b/>
                <w:sz w:val="24"/>
                <w:szCs w:val="24"/>
              </w:rPr>
              <w:t>KLAUZ</w:t>
            </w:r>
            <w:r w:rsidR="004279C9" w:rsidRPr="00B942FB">
              <w:rPr>
                <w:rFonts w:ascii="Garamond" w:hAnsi="Garamond" w:cs="Times New Roman"/>
                <w:b/>
                <w:sz w:val="24"/>
                <w:szCs w:val="24"/>
              </w:rPr>
              <w:t>ULA INFORMACY</w:t>
            </w:r>
            <w:r w:rsidR="00442270" w:rsidRPr="00B942FB">
              <w:rPr>
                <w:rFonts w:ascii="Garamond" w:hAnsi="Garamond" w:cs="Times New Roman"/>
                <w:b/>
                <w:sz w:val="24"/>
                <w:szCs w:val="24"/>
              </w:rPr>
              <w:t xml:space="preserve">JNA </w:t>
            </w:r>
            <w:r w:rsidR="007126B1" w:rsidRPr="00B942FB">
              <w:rPr>
                <w:rFonts w:ascii="Garamond" w:hAnsi="Garamond" w:cs="Times New Roman"/>
                <w:b/>
                <w:sz w:val="24"/>
                <w:szCs w:val="24"/>
              </w:rPr>
              <w:t>W SPRAWIE MONITORINGU</w:t>
            </w:r>
          </w:p>
        </w:tc>
      </w:tr>
      <w:tr w:rsidR="00442270" w:rsidRPr="00B942FB" w:rsidTr="00C60362">
        <w:tc>
          <w:tcPr>
            <w:tcW w:w="9016" w:type="dxa"/>
            <w:gridSpan w:val="2"/>
          </w:tcPr>
          <w:p w:rsidR="00442270" w:rsidRPr="00B942FB" w:rsidRDefault="00442270" w:rsidP="00D13A9F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B942FB">
              <w:rPr>
                <w:rFonts w:ascii="Garamond" w:hAnsi="Garamond"/>
                <w:sz w:val="24"/>
                <w:szCs w:val="24"/>
              </w:rPr>
              <w:t xml:space="preserve">Wypełniając się z obowiązku informacyjnego wynikający z art. 13 Rozporządzenia Parlamentu Europejskiego 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 str. 1 z </w:t>
            </w:r>
            <w:proofErr w:type="spellStart"/>
            <w:r w:rsidRPr="00B942FB">
              <w:rPr>
                <w:rFonts w:ascii="Garamond" w:hAnsi="Garamond"/>
                <w:sz w:val="24"/>
                <w:szCs w:val="24"/>
              </w:rPr>
              <w:t>późn</w:t>
            </w:r>
            <w:proofErr w:type="spellEnd"/>
            <w:r w:rsidRPr="00B942FB">
              <w:rPr>
                <w:rFonts w:ascii="Garamond" w:hAnsi="Garamond"/>
                <w:sz w:val="24"/>
                <w:szCs w:val="24"/>
              </w:rPr>
              <w:t>. zm.), zwane dalej „RODO 2016/679”,  informuję, że:</w:t>
            </w:r>
          </w:p>
        </w:tc>
        <w:bookmarkStart w:id="0" w:name="_GoBack"/>
        <w:bookmarkEnd w:id="0"/>
      </w:tr>
      <w:tr w:rsidR="00442270" w:rsidRPr="00B942FB" w:rsidTr="00C60362">
        <w:tc>
          <w:tcPr>
            <w:tcW w:w="1994" w:type="dxa"/>
          </w:tcPr>
          <w:p w:rsidR="00442270" w:rsidRPr="00B942FB" w:rsidRDefault="00442270" w:rsidP="007546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B942FB">
              <w:rPr>
                <w:rFonts w:ascii="Garamond" w:hAnsi="Garamond"/>
                <w:sz w:val="24"/>
                <w:szCs w:val="24"/>
              </w:rPr>
              <w:t>TOŻSAMOŚĆ ADMNISTRATORA</w:t>
            </w:r>
          </w:p>
        </w:tc>
        <w:tc>
          <w:tcPr>
            <w:tcW w:w="7022" w:type="dxa"/>
          </w:tcPr>
          <w:p w:rsidR="00442270" w:rsidRPr="00B942FB" w:rsidRDefault="004D4A66" w:rsidP="00832A48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B942FB">
              <w:rPr>
                <w:rFonts w:ascii="Garamond" w:hAnsi="Garamond"/>
                <w:b/>
                <w:sz w:val="24"/>
                <w:szCs w:val="24"/>
              </w:rPr>
              <w:t xml:space="preserve">Administratorem Pana/Pani danych osobowych jest </w:t>
            </w:r>
            <w:r w:rsidR="00832A48" w:rsidRPr="00B942FB">
              <w:rPr>
                <w:rFonts w:ascii="Garamond" w:hAnsi="Garamond"/>
                <w:b/>
                <w:sz w:val="24"/>
                <w:szCs w:val="24"/>
              </w:rPr>
              <w:t xml:space="preserve">Jerzy </w:t>
            </w:r>
            <w:proofErr w:type="spellStart"/>
            <w:r w:rsidR="00832A48" w:rsidRPr="00B942FB">
              <w:rPr>
                <w:rFonts w:ascii="Garamond" w:hAnsi="Garamond"/>
                <w:b/>
                <w:sz w:val="24"/>
                <w:szCs w:val="24"/>
              </w:rPr>
              <w:t>Jobczyk</w:t>
            </w:r>
            <w:proofErr w:type="spellEnd"/>
            <w:r w:rsidR="00832A48" w:rsidRPr="00B942FB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Pr="00B942FB">
              <w:rPr>
                <w:rFonts w:ascii="Garamond" w:hAnsi="Garamond"/>
                <w:b/>
                <w:sz w:val="24"/>
                <w:szCs w:val="24"/>
              </w:rPr>
              <w:t xml:space="preserve">zarządzający </w:t>
            </w:r>
            <w:r w:rsidR="00832A48" w:rsidRPr="00B942FB">
              <w:rPr>
                <w:rFonts w:ascii="Garamond" w:hAnsi="Garamond"/>
                <w:b/>
                <w:sz w:val="24"/>
                <w:szCs w:val="24"/>
              </w:rPr>
              <w:t>Szkołą Podstawową nr 5 mieszczącą się w Bytowie na ul. Młyńskiej 11</w:t>
            </w:r>
          </w:p>
        </w:tc>
      </w:tr>
      <w:tr w:rsidR="00442270" w:rsidRPr="00B942FB" w:rsidTr="00C60362">
        <w:tc>
          <w:tcPr>
            <w:tcW w:w="1994" w:type="dxa"/>
          </w:tcPr>
          <w:p w:rsidR="00442270" w:rsidRPr="00B942FB" w:rsidRDefault="00442270" w:rsidP="007546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B942FB">
              <w:rPr>
                <w:rFonts w:ascii="Garamond" w:hAnsi="Garamond"/>
                <w:sz w:val="24"/>
                <w:szCs w:val="24"/>
              </w:rPr>
              <w:t>KONTAKT Z ADMINISTRATOREM</w:t>
            </w:r>
          </w:p>
        </w:tc>
        <w:tc>
          <w:tcPr>
            <w:tcW w:w="7022" w:type="dxa"/>
          </w:tcPr>
          <w:p w:rsidR="00442270" w:rsidRPr="00B942FB" w:rsidRDefault="004D4A66" w:rsidP="00A71983">
            <w:pPr>
              <w:rPr>
                <w:rFonts w:ascii="Garamond" w:hAnsi="Garamond"/>
                <w:sz w:val="24"/>
                <w:szCs w:val="24"/>
              </w:rPr>
            </w:pPr>
            <w:r w:rsidRPr="00B942FB">
              <w:rPr>
                <w:rFonts w:ascii="Garamond" w:hAnsi="Garamond"/>
                <w:sz w:val="24"/>
                <w:szCs w:val="24"/>
              </w:rPr>
              <w:t xml:space="preserve">Z administratorem można się skontaktować poprzez adres email </w:t>
            </w:r>
            <w:r w:rsidR="00832A48" w:rsidRPr="00B942FB">
              <w:rPr>
                <w:rFonts w:ascii="Garamond" w:hAnsi="Garamond"/>
                <w:b/>
                <w:sz w:val="24"/>
                <w:szCs w:val="24"/>
              </w:rPr>
              <w:t>szkola@sp5.bytow.pl</w:t>
            </w:r>
            <w:r w:rsidR="00832A48" w:rsidRPr="00B942FB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B942FB">
              <w:rPr>
                <w:rFonts w:ascii="Garamond" w:hAnsi="Garamond"/>
                <w:sz w:val="24"/>
                <w:szCs w:val="24"/>
              </w:rPr>
              <w:t>Administrator jest także dostępny pod wskazanym wyżej adresem siedziby</w:t>
            </w:r>
            <w:r w:rsidR="00A71983" w:rsidRPr="00B942FB">
              <w:rPr>
                <w:rFonts w:ascii="Garamond" w:hAnsi="Garamond"/>
                <w:sz w:val="24"/>
                <w:szCs w:val="24"/>
              </w:rPr>
              <w:t xml:space="preserve"> w godzinach od </w:t>
            </w:r>
            <w:r w:rsidR="00832A48" w:rsidRPr="00B942FB">
              <w:rPr>
                <w:rFonts w:ascii="Garamond" w:hAnsi="Garamond"/>
                <w:sz w:val="24"/>
                <w:szCs w:val="24"/>
              </w:rPr>
              <w:t>8:00</w:t>
            </w:r>
            <w:r w:rsidR="00A71983" w:rsidRPr="00B942FB">
              <w:rPr>
                <w:rFonts w:ascii="Garamond" w:hAnsi="Garamond"/>
                <w:sz w:val="24"/>
                <w:szCs w:val="24"/>
              </w:rPr>
              <w:t xml:space="preserve"> do </w:t>
            </w:r>
            <w:r w:rsidR="00832A48" w:rsidRPr="00B942FB">
              <w:rPr>
                <w:rFonts w:ascii="Garamond" w:hAnsi="Garamond"/>
                <w:sz w:val="24"/>
                <w:szCs w:val="24"/>
              </w:rPr>
              <w:t>15:00.</w:t>
            </w:r>
          </w:p>
        </w:tc>
      </w:tr>
      <w:tr w:rsidR="00442270" w:rsidRPr="00B942FB" w:rsidTr="00C60362">
        <w:tc>
          <w:tcPr>
            <w:tcW w:w="1994" w:type="dxa"/>
          </w:tcPr>
          <w:p w:rsidR="00442270" w:rsidRPr="00B942FB" w:rsidRDefault="00442270" w:rsidP="007546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B942FB">
              <w:rPr>
                <w:rFonts w:ascii="Garamond" w:hAnsi="Garamond"/>
                <w:sz w:val="24"/>
                <w:szCs w:val="24"/>
              </w:rPr>
              <w:t>KONTAKT Z INSPEKTOREM OCHRONY DANYCH</w:t>
            </w:r>
          </w:p>
        </w:tc>
        <w:tc>
          <w:tcPr>
            <w:tcW w:w="7022" w:type="dxa"/>
          </w:tcPr>
          <w:p w:rsidR="00442270" w:rsidRPr="00B942FB" w:rsidRDefault="00A71983" w:rsidP="001E4948">
            <w:pPr>
              <w:rPr>
                <w:rFonts w:ascii="Garamond" w:hAnsi="Garamond"/>
                <w:sz w:val="24"/>
                <w:szCs w:val="24"/>
              </w:rPr>
            </w:pPr>
            <w:r w:rsidRPr="00B942FB">
              <w:rPr>
                <w:rFonts w:ascii="Garamond" w:hAnsi="Garamond"/>
                <w:sz w:val="24"/>
                <w:szCs w:val="24"/>
              </w:rPr>
              <w:t xml:space="preserve">Administrator powołał inspektora ochrony danych, z którym można skontaktować się przez adres e-mail </w:t>
            </w:r>
            <w:hyperlink r:id="rId4" w:history="1">
              <w:r w:rsidR="001E4948" w:rsidRPr="001E4948">
                <w:rPr>
                  <w:rStyle w:val="Hipercze"/>
                  <w:rFonts w:ascii="Garamond" w:hAnsi="Garamond"/>
                  <w:b/>
                  <w:color w:val="auto"/>
                  <w:sz w:val="24"/>
                  <w:szCs w:val="24"/>
                  <w:shd w:val="clear" w:color="auto" w:fill="FFFFFF"/>
                </w:rPr>
                <w:t>mateuszszenbek@bodo24.pl</w:t>
              </w:r>
            </w:hyperlink>
          </w:p>
        </w:tc>
      </w:tr>
      <w:tr w:rsidR="00442270" w:rsidRPr="00B942FB" w:rsidTr="00C60362">
        <w:tc>
          <w:tcPr>
            <w:tcW w:w="1994" w:type="dxa"/>
          </w:tcPr>
          <w:p w:rsidR="00442270" w:rsidRPr="00B942FB" w:rsidRDefault="00442270" w:rsidP="007546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B942FB">
              <w:rPr>
                <w:rFonts w:ascii="Garamond" w:hAnsi="Garamond"/>
                <w:sz w:val="24"/>
                <w:szCs w:val="24"/>
              </w:rPr>
              <w:t>CEL I PODSTAWA PRAWNA</w:t>
            </w:r>
          </w:p>
        </w:tc>
        <w:tc>
          <w:tcPr>
            <w:tcW w:w="7022" w:type="dxa"/>
          </w:tcPr>
          <w:p w:rsidR="00442270" w:rsidRPr="00B942FB" w:rsidRDefault="005B0607" w:rsidP="004F63DB">
            <w:pPr>
              <w:rPr>
                <w:rFonts w:ascii="Garamond" w:hAnsi="Garamond"/>
                <w:sz w:val="24"/>
                <w:szCs w:val="24"/>
              </w:rPr>
            </w:pPr>
            <w:r w:rsidRPr="00B942FB">
              <w:rPr>
                <w:rFonts w:ascii="Garamond" w:hAnsi="Garamond"/>
                <w:sz w:val="24"/>
                <w:szCs w:val="24"/>
              </w:rPr>
              <w:t>Dane osobowe w postacie wizerunku osób przebywających na terenie szkoły oraz wokół terenu szkoły będą przetwarzane w celu zapewnienia bezpieczeństwa uczniów i pracowników oraz w celu zapewnienia ochrony mienia na podstawie ustawy z dnia 14 grudnia 2016 r. – Prawo oświatowe.</w:t>
            </w:r>
          </w:p>
        </w:tc>
      </w:tr>
      <w:tr w:rsidR="00442270" w:rsidRPr="00B942FB" w:rsidTr="00C60362">
        <w:tc>
          <w:tcPr>
            <w:tcW w:w="1994" w:type="dxa"/>
          </w:tcPr>
          <w:p w:rsidR="00442270" w:rsidRPr="00B942FB" w:rsidRDefault="00442270" w:rsidP="007546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B942FB">
              <w:rPr>
                <w:rFonts w:ascii="Garamond" w:hAnsi="Garamond"/>
                <w:sz w:val="24"/>
                <w:szCs w:val="24"/>
              </w:rPr>
              <w:t>OKRES PRZECHOWYWANIA DANYCH OSOBOWYCH</w:t>
            </w:r>
          </w:p>
        </w:tc>
        <w:tc>
          <w:tcPr>
            <w:tcW w:w="7022" w:type="dxa"/>
          </w:tcPr>
          <w:p w:rsidR="00442270" w:rsidRPr="00B942FB" w:rsidRDefault="004F63DB" w:rsidP="004F63DB">
            <w:pPr>
              <w:rPr>
                <w:rFonts w:ascii="Garamond" w:hAnsi="Garamond"/>
                <w:sz w:val="24"/>
                <w:szCs w:val="24"/>
              </w:rPr>
            </w:pPr>
            <w:r w:rsidRPr="00B942FB">
              <w:rPr>
                <w:rFonts w:ascii="Garamond" w:hAnsi="Garamond"/>
                <w:sz w:val="24"/>
                <w:szCs w:val="24"/>
              </w:rPr>
              <w:t>Nagrania obrazu zawierające dane osobowe uczniów, pracowników i innych osób, których w wyniku tych nagrań można zidentyfikować, szkoła lub placówka przetwarza wyłącznie do celów, dla których zostały zebrane, i przechowuje przez okres nie dłuższy niż 3 miesiące od dnia nagrania.</w:t>
            </w:r>
          </w:p>
        </w:tc>
      </w:tr>
      <w:tr w:rsidR="005B0607" w:rsidRPr="00B942FB" w:rsidTr="00733EF3">
        <w:tc>
          <w:tcPr>
            <w:tcW w:w="1994" w:type="dxa"/>
          </w:tcPr>
          <w:p w:rsidR="005B0607" w:rsidRPr="00B942FB" w:rsidRDefault="005B0607" w:rsidP="00B942FB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B942FB">
              <w:rPr>
                <w:rFonts w:ascii="Garamond" w:hAnsi="Garamond"/>
                <w:sz w:val="24"/>
                <w:szCs w:val="24"/>
              </w:rPr>
              <w:t>ŹRÓDŁO DANYCH OSOBOWYCH</w:t>
            </w:r>
          </w:p>
        </w:tc>
        <w:tc>
          <w:tcPr>
            <w:tcW w:w="7022" w:type="dxa"/>
          </w:tcPr>
          <w:p w:rsidR="005B0607" w:rsidRPr="00B942FB" w:rsidRDefault="005B0607" w:rsidP="00733EF3">
            <w:pPr>
              <w:rPr>
                <w:rFonts w:ascii="Garamond" w:hAnsi="Garamond"/>
                <w:sz w:val="24"/>
                <w:szCs w:val="24"/>
              </w:rPr>
            </w:pPr>
            <w:r w:rsidRPr="00B942FB">
              <w:rPr>
                <w:rFonts w:ascii="Garamond" w:hAnsi="Garamond"/>
                <w:sz w:val="24"/>
                <w:szCs w:val="24"/>
              </w:rPr>
              <w:t>Administrator pobiera dane osobowe z urządzenia rejestrującego obraz (monitoring).</w:t>
            </w:r>
          </w:p>
        </w:tc>
      </w:tr>
      <w:tr w:rsidR="005B0607" w:rsidRPr="00B942FB" w:rsidTr="00733EF3">
        <w:tc>
          <w:tcPr>
            <w:tcW w:w="1994" w:type="dxa"/>
          </w:tcPr>
          <w:p w:rsidR="005B0607" w:rsidRPr="00B942FB" w:rsidRDefault="005B0607" w:rsidP="00B942FB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B942FB">
              <w:rPr>
                <w:rFonts w:ascii="Garamond" w:hAnsi="Garamond"/>
                <w:sz w:val="24"/>
                <w:szCs w:val="24"/>
              </w:rPr>
              <w:t>KATEGORIE DANYCH OSOBOWYCH</w:t>
            </w:r>
          </w:p>
        </w:tc>
        <w:tc>
          <w:tcPr>
            <w:tcW w:w="7022" w:type="dxa"/>
          </w:tcPr>
          <w:p w:rsidR="005B0607" w:rsidRPr="00B942FB" w:rsidRDefault="005B0607" w:rsidP="00733EF3">
            <w:pPr>
              <w:rPr>
                <w:rFonts w:ascii="Garamond" w:hAnsi="Garamond"/>
                <w:sz w:val="24"/>
                <w:szCs w:val="24"/>
              </w:rPr>
            </w:pPr>
            <w:r w:rsidRPr="00B942FB">
              <w:rPr>
                <w:rFonts w:ascii="Garamond" w:hAnsi="Garamond"/>
                <w:sz w:val="24"/>
                <w:szCs w:val="24"/>
              </w:rPr>
              <w:t>Wizerunek.</w:t>
            </w:r>
          </w:p>
        </w:tc>
      </w:tr>
      <w:tr w:rsidR="00442270" w:rsidRPr="00B942FB" w:rsidTr="00C60362">
        <w:tc>
          <w:tcPr>
            <w:tcW w:w="1994" w:type="dxa"/>
          </w:tcPr>
          <w:p w:rsidR="00442270" w:rsidRPr="00B942FB" w:rsidRDefault="00442270" w:rsidP="007546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B942FB">
              <w:rPr>
                <w:rFonts w:ascii="Garamond" w:hAnsi="Garamond"/>
                <w:sz w:val="24"/>
                <w:szCs w:val="24"/>
              </w:rPr>
              <w:t>PRAWO DOSTĘPU DO DANYCH OSOBOWYCH</w:t>
            </w:r>
          </w:p>
          <w:p w:rsidR="00713BC4" w:rsidRPr="00B942FB" w:rsidRDefault="00713BC4" w:rsidP="00754636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022" w:type="dxa"/>
          </w:tcPr>
          <w:p w:rsidR="00754636" w:rsidRPr="00B942FB" w:rsidRDefault="00754636" w:rsidP="00754636">
            <w:pPr>
              <w:rPr>
                <w:rFonts w:ascii="Garamond" w:hAnsi="Garamond"/>
                <w:sz w:val="24"/>
                <w:szCs w:val="24"/>
              </w:rPr>
            </w:pPr>
            <w:r w:rsidRPr="00B942FB">
              <w:rPr>
                <w:rFonts w:ascii="Garamond" w:hAnsi="Garamond"/>
                <w:sz w:val="24"/>
                <w:szCs w:val="24"/>
              </w:rPr>
              <w:t xml:space="preserve">Osoba, której dane dotyczą, jest uprawniona do uzyskania od administratora dostępu do swoich danych osobowych oraz następujących informacji: </w:t>
            </w:r>
          </w:p>
          <w:p w:rsidR="00754636" w:rsidRPr="00B942FB" w:rsidRDefault="00754636" w:rsidP="00754636">
            <w:pPr>
              <w:rPr>
                <w:rFonts w:ascii="Garamond" w:hAnsi="Garamond"/>
                <w:sz w:val="24"/>
                <w:szCs w:val="24"/>
              </w:rPr>
            </w:pPr>
            <w:r w:rsidRPr="00B942FB">
              <w:rPr>
                <w:rFonts w:ascii="Garamond" w:hAnsi="Garamond"/>
                <w:sz w:val="24"/>
                <w:szCs w:val="24"/>
              </w:rPr>
              <w:t xml:space="preserve">a) cele przetwarzania; </w:t>
            </w:r>
          </w:p>
          <w:p w:rsidR="00754636" w:rsidRPr="00B942FB" w:rsidRDefault="00754636" w:rsidP="00754636">
            <w:pPr>
              <w:rPr>
                <w:rFonts w:ascii="Garamond" w:hAnsi="Garamond"/>
                <w:sz w:val="24"/>
                <w:szCs w:val="24"/>
              </w:rPr>
            </w:pPr>
            <w:r w:rsidRPr="00B942FB">
              <w:rPr>
                <w:rFonts w:ascii="Garamond" w:hAnsi="Garamond"/>
                <w:sz w:val="24"/>
                <w:szCs w:val="24"/>
              </w:rPr>
              <w:t xml:space="preserve">b) kategorie odnośnych danych osobowych; </w:t>
            </w:r>
          </w:p>
          <w:p w:rsidR="00754636" w:rsidRPr="00B942FB" w:rsidRDefault="004F63DB" w:rsidP="00754636">
            <w:pPr>
              <w:rPr>
                <w:rFonts w:ascii="Garamond" w:hAnsi="Garamond"/>
                <w:sz w:val="24"/>
                <w:szCs w:val="24"/>
              </w:rPr>
            </w:pPr>
            <w:r w:rsidRPr="00B942FB">
              <w:rPr>
                <w:rFonts w:ascii="Garamond" w:hAnsi="Garamond"/>
                <w:sz w:val="24"/>
                <w:szCs w:val="24"/>
              </w:rPr>
              <w:t>c) kategorię odbiorców;</w:t>
            </w:r>
          </w:p>
          <w:p w:rsidR="00754636" w:rsidRPr="00B942FB" w:rsidRDefault="00754636" w:rsidP="00754636">
            <w:pPr>
              <w:rPr>
                <w:rFonts w:ascii="Garamond" w:hAnsi="Garamond"/>
                <w:sz w:val="24"/>
                <w:szCs w:val="24"/>
              </w:rPr>
            </w:pPr>
            <w:r w:rsidRPr="00B942FB">
              <w:rPr>
                <w:rFonts w:ascii="Garamond" w:hAnsi="Garamond"/>
                <w:sz w:val="24"/>
                <w:szCs w:val="24"/>
              </w:rPr>
              <w:t>d) planowany okres przechowywania danych osobowych</w:t>
            </w:r>
            <w:r w:rsidR="004F63DB" w:rsidRPr="00B942FB">
              <w:rPr>
                <w:rFonts w:ascii="Garamond" w:hAnsi="Garamond"/>
                <w:sz w:val="24"/>
                <w:szCs w:val="24"/>
              </w:rPr>
              <w:t>;</w:t>
            </w:r>
          </w:p>
          <w:p w:rsidR="00442270" w:rsidRPr="00B942FB" w:rsidRDefault="00754636" w:rsidP="00754636">
            <w:pPr>
              <w:rPr>
                <w:rFonts w:ascii="Garamond" w:hAnsi="Garamond"/>
                <w:sz w:val="24"/>
                <w:szCs w:val="24"/>
              </w:rPr>
            </w:pPr>
            <w:r w:rsidRPr="00B942FB">
              <w:rPr>
                <w:rFonts w:ascii="Garamond" w:hAnsi="Garamond"/>
                <w:sz w:val="24"/>
                <w:szCs w:val="24"/>
              </w:rPr>
              <w:t>f) informacje o prawie wniesieni</w:t>
            </w:r>
            <w:r w:rsidR="004F63DB" w:rsidRPr="00B942FB">
              <w:rPr>
                <w:rFonts w:ascii="Garamond" w:hAnsi="Garamond"/>
                <w:sz w:val="24"/>
                <w:szCs w:val="24"/>
              </w:rPr>
              <w:t>a skargi do organu nadzorczego.</w:t>
            </w:r>
          </w:p>
        </w:tc>
      </w:tr>
      <w:tr w:rsidR="004D4A66" w:rsidRPr="00B942FB" w:rsidTr="00C60362">
        <w:tc>
          <w:tcPr>
            <w:tcW w:w="1994" w:type="dxa"/>
          </w:tcPr>
          <w:p w:rsidR="004D4A66" w:rsidRPr="00B942FB" w:rsidRDefault="004D4A66" w:rsidP="007546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B942FB">
              <w:rPr>
                <w:rFonts w:ascii="Garamond" w:hAnsi="Garamond"/>
                <w:sz w:val="24"/>
                <w:szCs w:val="24"/>
              </w:rPr>
              <w:t>PRAWO WNIESIENIA SKARGI DO UODO</w:t>
            </w:r>
          </w:p>
        </w:tc>
        <w:tc>
          <w:tcPr>
            <w:tcW w:w="7022" w:type="dxa"/>
          </w:tcPr>
          <w:p w:rsidR="004D4A66" w:rsidRPr="00B942FB" w:rsidRDefault="00CF081E" w:rsidP="00D13A9F">
            <w:pPr>
              <w:rPr>
                <w:rFonts w:ascii="Garamond" w:hAnsi="Garamond"/>
                <w:sz w:val="24"/>
                <w:szCs w:val="24"/>
              </w:rPr>
            </w:pPr>
            <w:r w:rsidRPr="00B942FB">
              <w:rPr>
                <w:rFonts w:ascii="Garamond" w:hAnsi="Garamond"/>
                <w:sz w:val="24"/>
                <w:szCs w:val="24"/>
              </w:rPr>
              <w:t xml:space="preserve">Osoba, której dane dotyczą ma prawo wnieść skargę do organu nadzorczego jeżeli uważa że doszło do naruszenia ochrony danych osobowych. Organem nadzorczym w Polsce jest Urząd Ochrony Danych Osobowych mieszczący się w Warszawie na ulicy Stawki 2 i wszystkie dane kontaktowe znajdują się na platformie </w:t>
            </w:r>
            <w:hyperlink r:id="rId5" w:history="1">
              <w:r w:rsidRPr="00B942FB">
                <w:rPr>
                  <w:rStyle w:val="Hipercze"/>
                  <w:rFonts w:ascii="Garamond" w:hAnsi="Garamond"/>
                  <w:sz w:val="24"/>
                  <w:szCs w:val="24"/>
                </w:rPr>
                <w:t>www.uodo.gov.pl</w:t>
              </w:r>
            </w:hyperlink>
            <w:r w:rsidRPr="00B942FB">
              <w:rPr>
                <w:rFonts w:ascii="Garamond" w:hAnsi="Garamond"/>
                <w:sz w:val="24"/>
                <w:szCs w:val="24"/>
              </w:rPr>
              <w:t>.</w:t>
            </w:r>
          </w:p>
        </w:tc>
      </w:tr>
    </w:tbl>
    <w:p w:rsidR="00EA425D" w:rsidRPr="00B942FB" w:rsidRDefault="00EA425D">
      <w:pPr>
        <w:rPr>
          <w:sz w:val="24"/>
          <w:szCs w:val="24"/>
        </w:rPr>
      </w:pPr>
    </w:p>
    <w:sectPr w:rsidR="00EA425D" w:rsidRPr="00B942FB" w:rsidSect="00E723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F0B50"/>
    <w:rsid w:val="00035E5F"/>
    <w:rsid w:val="001E4948"/>
    <w:rsid w:val="00204DB5"/>
    <w:rsid w:val="002335D3"/>
    <w:rsid w:val="00260AD4"/>
    <w:rsid w:val="003200F8"/>
    <w:rsid w:val="00323E19"/>
    <w:rsid w:val="00387432"/>
    <w:rsid w:val="003927C1"/>
    <w:rsid w:val="004041C6"/>
    <w:rsid w:val="004279C9"/>
    <w:rsid w:val="00442270"/>
    <w:rsid w:val="004D3328"/>
    <w:rsid w:val="004D4A66"/>
    <w:rsid w:val="004F0B50"/>
    <w:rsid w:val="004F63DB"/>
    <w:rsid w:val="00562211"/>
    <w:rsid w:val="005A0BDE"/>
    <w:rsid w:val="005B0607"/>
    <w:rsid w:val="00642D9C"/>
    <w:rsid w:val="007126B1"/>
    <w:rsid w:val="00713BC4"/>
    <w:rsid w:val="00754636"/>
    <w:rsid w:val="00832A48"/>
    <w:rsid w:val="0084191C"/>
    <w:rsid w:val="00A71983"/>
    <w:rsid w:val="00AB7475"/>
    <w:rsid w:val="00B46192"/>
    <w:rsid w:val="00B942FB"/>
    <w:rsid w:val="00BA41B2"/>
    <w:rsid w:val="00BC2446"/>
    <w:rsid w:val="00BF41AE"/>
    <w:rsid w:val="00C60362"/>
    <w:rsid w:val="00CE0C9D"/>
    <w:rsid w:val="00CF081E"/>
    <w:rsid w:val="00D97349"/>
    <w:rsid w:val="00DC4D11"/>
    <w:rsid w:val="00DC6800"/>
    <w:rsid w:val="00E723B5"/>
    <w:rsid w:val="00E851B5"/>
    <w:rsid w:val="00E8715E"/>
    <w:rsid w:val="00EA425D"/>
    <w:rsid w:val="00EF367E"/>
    <w:rsid w:val="00FA535B"/>
    <w:rsid w:val="00FB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DA854D-E3C2-4C58-A665-E25E2A476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2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2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D4A66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68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68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68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68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680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8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8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odo.gov.pl" TargetMode="External"/><Relationship Id="rId4" Type="http://schemas.openxmlformats.org/officeDocument/2006/relationships/hyperlink" Target="https://poczta.wp.pl/k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</dc:creator>
  <cp:keywords/>
  <dc:description/>
  <cp:lastModifiedBy>Marek Typa</cp:lastModifiedBy>
  <cp:revision>2</cp:revision>
  <cp:lastPrinted>2019-02-25T07:37:00Z</cp:lastPrinted>
  <dcterms:created xsi:type="dcterms:W3CDTF">2019-11-05T20:39:00Z</dcterms:created>
  <dcterms:modified xsi:type="dcterms:W3CDTF">2019-11-05T20:39:00Z</dcterms:modified>
</cp:coreProperties>
</file>